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3CC" w:rsidRPr="005E7D37" w:rsidRDefault="004573CC" w:rsidP="005E7D37">
      <w:pPr>
        <w:jc w:val="right"/>
        <w:rPr>
          <w:b/>
        </w:rPr>
      </w:pPr>
    </w:p>
    <w:p w:rsidR="004573CC" w:rsidRPr="00DE4E6E" w:rsidRDefault="004573CC" w:rsidP="004573CC">
      <w:pPr>
        <w:pStyle w:val="2"/>
      </w:pPr>
      <w:r w:rsidRPr="00DE4E6E">
        <w:rPr>
          <w:color w:val="0000FF"/>
        </w:rPr>
        <w:t xml:space="preserve">                         </w:t>
      </w:r>
      <w:r w:rsidR="004C726A">
        <w:t>ПРАВИТЕЛЬСТВО</w:t>
      </w:r>
      <w:r w:rsidRPr="00DE4E6E">
        <w:t xml:space="preserve">  БРЯНСКОЙ ОБЛАСТИ</w:t>
      </w:r>
    </w:p>
    <w:p w:rsidR="004573CC" w:rsidRPr="00DE4E6E" w:rsidRDefault="004573CC" w:rsidP="004573CC">
      <w:pPr>
        <w:jc w:val="center"/>
        <w:rPr>
          <w:b/>
          <w:sz w:val="28"/>
        </w:rPr>
      </w:pPr>
    </w:p>
    <w:p w:rsidR="00241E0D" w:rsidRDefault="004573CC" w:rsidP="004573CC">
      <w:pPr>
        <w:rPr>
          <w:b/>
          <w:sz w:val="28"/>
        </w:rPr>
      </w:pPr>
      <w:r w:rsidRPr="00DE4E6E">
        <w:rPr>
          <w:b/>
        </w:rPr>
        <w:tab/>
      </w:r>
      <w:r w:rsidRPr="00DE4E6E">
        <w:rPr>
          <w:b/>
        </w:rPr>
        <w:tab/>
      </w:r>
      <w:r w:rsidRPr="00DE4E6E">
        <w:rPr>
          <w:b/>
          <w:sz w:val="28"/>
        </w:rPr>
        <w:t xml:space="preserve">                    </w:t>
      </w:r>
    </w:p>
    <w:p w:rsidR="00241E0D" w:rsidRDefault="00241E0D" w:rsidP="004573CC">
      <w:pPr>
        <w:rPr>
          <w:b/>
          <w:sz w:val="28"/>
        </w:rPr>
      </w:pPr>
    </w:p>
    <w:p w:rsidR="004573CC" w:rsidRPr="00DE4E6E" w:rsidRDefault="004573CC" w:rsidP="00241E0D">
      <w:pPr>
        <w:jc w:val="center"/>
        <w:rPr>
          <w:b/>
          <w:sz w:val="28"/>
        </w:rPr>
      </w:pPr>
      <w:r w:rsidRPr="00DE4E6E">
        <w:rPr>
          <w:b/>
          <w:sz w:val="28"/>
        </w:rPr>
        <w:t>ПОСТАНОВЛЕНИЕ</w:t>
      </w:r>
    </w:p>
    <w:p w:rsidR="004573CC" w:rsidRDefault="004573CC" w:rsidP="004573CC">
      <w:pPr>
        <w:jc w:val="center"/>
        <w:rPr>
          <w:sz w:val="28"/>
        </w:rPr>
      </w:pPr>
    </w:p>
    <w:p w:rsidR="00B00CA0" w:rsidRPr="00DE4E6E" w:rsidRDefault="00B00CA0" w:rsidP="004573CC">
      <w:pPr>
        <w:jc w:val="center"/>
        <w:rPr>
          <w:sz w:val="28"/>
        </w:rPr>
      </w:pPr>
    </w:p>
    <w:p w:rsidR="004573CC" w:rsidRPr="00DE4E6E" w:rsidRDefault="004573CC" w:rsidP="004573CC">
      <w:pPr>
        <w:jc w:val="center"/>
        <w:rPr>
          <w:sz w:val="28"/>
        </w:rPr>
      </w:pPr>
    </w:p>
    <w:p w:rsidR="005258E7" w:rsidRDefault="00723D8A" w:rsidP="004573CC">
      <w:pPr>
        <w:rPr>
          <w:sz w:val="28"/>
        </w:rPr>
      </w:pPr>
      <w:r>
        <w:rPr>
          <w:sz w:val="28"/>
        </w:rPr>
        <w:t>о</w:t>
      </w:r>
      <w:r w:rsidR="004573CC" w:rsidRPr="00DE4E6E">
        <w:rPr>
          <w:sz w:val="28"/>
        </w:rPr>
        <w:t>т</w:t>
      </w:r>
      <w:r>
        <w:rPr>
          <w:sz w:val="28"/>
        </w:rPr>
        <w:t xml:space="preserve"> </w:t>
      </w:r>
      <w:r w:rsidR="005258E7">
        <w:rPr>
          <w:sz w:val="28"/>
        </w:rPr>
        <w:t xml:space="preserve">     </w:t>
      </w:r>
      <w:r w:rsidR="001E496A">
        <w:rPr>
          <w:sz w:val="28"/>
        </w:rPr>
        <w:t xml:space="preserve">             </w:t>
      </w:r>
      <w:r>
        <w:rPr>
          <w:sz w:val="28"/>
        </w:rPr>
        <w:t xml:space="preserve"> </w:t>
      </w:r>
      <w:r w:rsidR="00C90EE2">
        <w:rPr>
          <w:sz w:val="28"/>
        </w:rPr>
        <w:t xml:space="preserve">      </w:t>
      </w:r>
      <w:r w:rsidR="000A3B7F">
        <w:rPr>
          <w:sz w:val="28"/>
        </w:rPr>
        <w:t>20</w:t>
      </w:r>
      <w:r w:rsidR="00C90EE2">
        <w:rPr>
          <w:sz w:val="28"/>
        </w:rPr>
        <w:t>2</w:t>
      </w:r>
      <w:r w:rsidR="00E343A9">
        <w:rPr>
          <w:sz w:val="28"/>
        </w:rPr>
        <w:t>3</w:t>
      </w:r>
      <w:r w:rsidR="00E54A1E">
        <w:rPr>
          <w:sz w:val="28"/>
        </w:rPr>
        <w:t xml:space="preserve"> г</w:t>
      </w:r>
      <w:r w:rsidR="0002388C">
        <w:rPr>
          <w:sz w:val="28"/>
        </w:rPr>
        <w:t>.</w:t>
      </w:r>
      <w:r w:rsidR="004573CC" w:rsidRPr="00DE4E6E">
        <w:rPr>
          <w:sz w:val="28"/>
        </w:rPr>
        <w:t xml:space="preserve">  №</w:t>
      </w:r>
      <w:r w:rsidR="008D0F50">
        <w:rPr>
          <w:sz w:val="28"/>
        </w:rPr>
        <w:t xml:space="preserve"> </w:t>
      </w:r>
    </w:p>
    <w:p w:rsidR="004573CC" w:rsidRPr="00DE4E6E" w:rsidRDefault="004573CC" w:rsidP="004573CC">
      <w:pPr>
        <w:rPr>
          <w:sz w:val="28"/>
        </w:rPr>
      </w:pPr>
      <w:r w:rsidRPr="00DE4E6E">
        <w:rPr>
          <w:sz w:val="28"/>
        </w:rPr>
        <w:t>г. Брянск</w:t>
      </w:r>
    </w:p>
    <w:p w:rsidR="001A244E" w:rsidRPr="00DE4E6E" w:rsidRDefault="001A244E" w:rsidP="00040963">
      <w:pPr>
        <w:pStyle w:val="ConsNormal"/>
        <w:widowControl/>
        <w:ind w:right="0" w:firstLine="0"/>
        <w:jc w:val="center"/>
      </w:pPr>
    </w:p>
    <w:p w:rsidR="004573CC" w:rsidRDefault="00690227" w:rsidP="00E11924">
      <w:pPr>
        <w:pStyle w:val="ConsNormal"/>
        <w:widowControl/>
        <w:tabs>
          <w:tab w:val="left" w:pos="4860"/>
        </w:tabs>
        <w:ind w:right="5139" w:firstLine="0"/>
        <w:jc w:val="both"/>
      </w:pPr>
      <w:r w:rsidRPr="00DE4E6E">
        <w:t>О</w:t>
      </w:r>
      <w:r w:rsidR="004226AE">
        <w:t>б утверждении отчета</w:t>
      </w:r>
      <w:r w:rsidR="001573D8">
        <w:t xml:space="preserve"> </w:t>
      </w:r>
      <w:r w:rsidR="004226AE">
        <w:t xml:space="preserve">об исполнении областного бюджета за </w:t>
      </w:r>
      <w:r w:rsidR="001832AB">
        <w:t>9 месяцев</w:t>
      </w:r>
      <w:r w:rsidR="00E11924">
        <w:t xml:space="preserve"> </w:t>
      </w:r>
      <w:r w:rsidR="004226AE">
        <w:t>20</w:t>
      </w:r>
      <w:r w:rsidR="00685CAB">
        <w:t>2</w:t>
      </w:r>
      <w:r w:rsidR="00E343A9">
        <w:t>3</w:t>
      </w:r>
      <w:r w:rsidR="004226AE">
        <w:t xml:space="preserve"> года</w:t>
      </w:r>
    </w:p>
    <w:p w:rsidR="004226AE" w:rsidRPr="00DE4E6E" w:rsidRDefault="004226AE" w:rsidP="004573CC">
      <w:pPr>
        <w:pStyle w:val="ConsNormal"/>
        <w:widowControl/>
        <w:ind w:right="4855" w:firstLine="0"/>
        <w:rPr>
          <w:color w:val="0000FF"/>
        </w:rPr>
      </w:pPr>
    </w:p>
    <w:p w:rsidR="00A154AD" w:rsidRDefault="00A154AD" w:rsidP="00A154AD">
      <w:pPr>
        <w:pStyle w:val="ConsNormal"/>
        <w:widowControl/>
        <w:ind w:right="0" w:firstLine="540"/>
        <w:jc w:val="both"/>
        <w:rPr>
          <w:color w:val="0000FF"/>
        </w:rPr>
      </w:pPr>
    </w:p>
    <w:p w:rsidR="0002388C" w:rsidRDefault="00090ECE" w:rsidP="00241E0D">
      <w:pPr>
        <w:pStyle w:val="ConsNormal"/>
        <w:widowControl/>
        <w:spacing w:line="288" w:lineRule="auto"/>
        <w:ind w:right="0"/>
        <w:jc w:val="both"/>
      </w:pPr>
      <w:r w:rsidRPr="00CE66F7">
        <w:t>В</w:t>
      </w:r>
      <w:r w:rsidR="00B4253A" w:rsidRPr="00CE66F7">
        <w:t xml:space="preserve"> </w:t>
      </w:r>
      <w:r w:rsidR="004226AE" w:rsidRPr="00CE66F7">
        <w:t>соответствии со статьей 264.2 Бюджетного кодекса Российской</w:t>
      </w:r>
      <w:r w:rsidR="004226AE">
        <w:t xml:space="preserve"> </w:t>
      </w:r>
      <w:r w:rsidR="004226AE" w:rsidRPr="003B5A98">
        <w:t xml:space="preserve">Федерации, статьей </w:t>
      </w:r>
      <w:r w:rsidR="000A3B7F" w:rsidRPr="003B5A98">
        <w:t>1</w:t>
      </w:r>
      <w:r w:rsidR="00135B8F">
        <w:t>4</w:t>
      </w:r>
      <w:r w:rsidR="004226AE" w:rsidRPr="003B5A98">
        <w:t xml:space="preserve"> Закона Брянской области от </w:t>
      </w:r>
      <w:r w:rsidR="00E019AF">
        <w:t>1</w:t>
      </w:r>
      <w:r w:rsidR="00E343A9">
        <w:t>2</w:t>
      </w:r>
      <w:r w:rsidR="004226AE" w:rsidRPr="003B5A98">
        <w:t xml:space="preserve"> </w:t>
      </w:r>
      <w:r w:rsidR="000A3B7F" w:rsidRPr="003B5A98">
        <w:t>декабря 20</w:t>
      </w:r>
      <w:r w:rsidR="00685CAB">
        <w:t>2</w:t>
      </w:r>
      <w:r w:rsidR="00E343A9">
        <w:t>2</w:t>
      </w:r>
      <w:r w:rsidR="000A3B7F" w:rsidRPr="003B5A98">
        <w:t xml:space="preserve"> года</w:t>
      </w:r>
      <w:r w:rsidR="000A3B7F">
        <w:t xml:space="preserve">         </w:t>
      </w:r>
      <w:r w:rsidR="00D80B79">
        <w:t xml:space="preserve">№ </w:t>
      </w:r>
      <w:r w:rsidR="00F8070C">
        <w:t>1</w:t>
      </w:r>
      <w:r w:rsidR="00685CAB">
        <w:t>0</w:t>
      </w:r>
      <w:r w:rsidR="00E343A9">
        <w:t>0</w:t>
      </w:r>
      <w:r w:rsidR="004226AE">
        <w:t>-З «Об областном бюджете на 20</w:t>
      </w:r>
      <w:r w:rsidR="00C90EE2">
        <w:t>2</w:t>
      </w:r>
      <w:r w:rsidR="00E343A9">
        <w:t>3</w:t>
      </w:r>
      <w:r w:rsidR="004226AE">
        <w:t xml:space="preserve"> год</w:t>
      </w:r>
      <w:r w:rsidR="003B5A98">
        <w:t xml:space="preserve"> и на </w:t>
      </w:r>
      <w:r w:rsidR="003B5A98" w:rsidRPr="003B5A98">
        <w:t>плановый период 20</w:t>
      </w:r>
      <w:r w:rsidR="00EF4E52">
        <w:t>2</w:t>
      </w:r>
      <w:r w:rsidR="00E343A9">
        <w:t>4</w:t>
      </w:r>
      <w:r w:rsidR="003B5A98" w:rsidRPr="003B5A98">
        <w:t xml:space="preserve"> и 20</w:t>
      </w:r>
      <w:r w:rsidR="00E019AF">
        <w:t>2</w:t>
      </w:r>
      <w:r w:rsidR="00E343A9">
        <w:t>5</w:t>
      </w:r>
      <w:r w:rsidR="003B5A98" w:rsidRPr="003B5A98">
        <w:t xml:space="preserve"> годов</w:t>
      </w:r>
      <w:r w:rsidR="004226AE">
        <w:t xml:space="preserve">» </w:t>
      </w:r>
      <w:r w:rsidR="00967D4F">
        <w:t>Правительство Брянской области</w:t>
      </w:r>
    </w:p>
    <w:p w:rsidR="001A244E" w:rsidRPr="00DE4E6E" w:rsidRDefault="004573CC" w:rsidP="0002388C">
      <w:pPr>
        <w:pStyle w:val="ConsNormal"/>
        <w:widowControl/>
        <w:spacing w:line="288" w:lineRule="auto"/>
        <w:ind w:right="0" w:firstLine="0"/>
        <w:jc w:val="both"/>
      </w:pPr>
      <w:r w:rsidRPr="00DE4E6E">
        <w:t>ПОСТАНОВЛЯ</w:t>
      </w:r>
      <w:r w:rsidR="00967D4F">
        <w:t>ЕТ</w:t>
      </w:r>
      <w:r w:rsidR="001A244E" w:rsidRPr="00DE4E6E">
        <w:t>:</w:t>
      </w:r>
    </w:p>
    <w:p w:rsidR="004573CC" w:rsidRPr="00DE4E6E" w:rsidRDefault="004573CC" w:rsidP="00241E0D">
      <w:pPr>
        <w:pStyle w:val="ConsNormal"/>
        <w:widowControl/>
        <w:spacing w:line="288" w:lineRule="auto"/>
        <w:ind w:right="0" w:firstLine="540"/>
        <w:jc w:val="both"/>
      </w:pPr>
    </w:p>
    <w:p w:rsidR="0089679D" w:rsidRPr="002321CA" w:rsidRDefault="00AB06A0" w:rsidP="002321CA">
      <w:pPr>
        <w:pStyle w:val="ConsNormal"/>
        <w:widowControl/>
        <w:tabs>
          <w:tab w:val="left" w:pos="1080"/>
        </w:tabs>
        <w:spacing w:line="264" w:lineRule="auto"/>
        <w:ind w:right="0"/>
        <w:jc w:val="both"/>
      </w:pPr>
      <w:r>
        <w:t xml:space="preserve">1.  </w:t>
      </w:r>
      <w:r w:rsidR="0089679D" w:rsidRPr="00F97942">
        <w:t>Утвердить</w:t>
      </w:r>
      <w:r w:rsidR="00723D8A">
        <w:t xml:space="preserve"> прилагаемый</w:t>
      </w:r>
      <w:r w:rsidR="0089679D" w:rsidRPr="00F97942">
        <w:t xml:space="preserve"> отчет об исполнении областного бюджета </w:t>
      </w:r>
      <w:r w:rsidR="00513225" w:rsidRPr="00672033">
        <w:rPr>
          <w:bCs/>
        </w:rPr>
        <w:t xml:space="preserve">за </w:t>
      </w:r>
      <w:r w:rsidR="001832AB">
        <w:rPr>
          <w:bCs/>
        </w:rPr>
        <w:t>9 месяцев</w:t>
      </w:r>
      <w:r w:rsidR="00513225" w:rsidRPr="00C90EE2">
        <w:rPr>
          <w:bCs/>
        </w:rPr>
        <w:t xml:space="preserve"> 202</w:t>
      </w:r>
      <w:r w:rsidR="00E343A9">
        <w:rPr>
          <w:bCs/>
        </w:rPr>
        <w:t>3</w:t>
      </w:r>
      <w:r w:rsidR="00513225" w:rsidRPr="00C90EE2">
        <w:rPr>
          <w:bCs/>
        </w:rPr>
        <w:t xml:space="preserve"> </w:t>
      </w:r>
      <w:r w:rsidR="00513225">
        <w:t>года</w:t>
      </w:r>
      <w:r w:rsidR="0089679D" w:rsidRPr="00F97942">
        <w:t xml:space="preserve"> по доходам в сумме</w:t>
      </w:r>
      <w:r w:rsidR="00530960">
        <w:t xml:space="preserve"> </w:t>
      </w:r>
      <w:r w:rsidR="001832AB">
        <w:t>70 295 843 998,71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расходам в сумме</w:t>
      </w:r>
      <w:r w:rsidR="007758FB">
        <w:t xml:space="preserve"> </w:t>
      </w:r>
      <w:r w:rsidR="001832AB">
        <w:t>65 606 738 869,22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с превышением </w:t>
      </w:r>
      <w:r w:rsidR="00190A5E">
        <w:t>дох</w:t>
      </w:r>
      <w:r w:rsidR="00190A5E" w:rsidRPr="00F97942">
        <w:t>од</w:t>
      </w:r>
      <w:r w:rsidR="00190A5E">
        <w:t>ов</w:t>
      </w:r>
      <w:r w:rsidR="00190A5E" w:rsidRPr="00F97942">
        <w:t xml:space="preserve"> </w:t>
      </w:r>
      <w:r w:rsidR="00530960">
        <w:t xml:space="preserve">над </w:t>
      </w:r>
      <w:r w:rsidR="00190A5E">
        <w:t xml:space="preserve">расходами </w:t>
      </w:r>
      <w:r w:rsidR="0089679D" w:rsidRPr="00F97942">
        <w:t>в сумме</w:t>
      </w:r>
      <w:r w:rsidR="007758FB">
        <w:t xml:space="preserve"> </w:t>
      </w:r>
      <w:r w:rsidR="001832AB">
        <w:t>4 689 105 129,49</w:t>
      </w:r>
      <w:r w:rsidR="0089679D" w:rsidRPr="00F97942">
        <w:t xml:space="preserve"> рубл</w:t>
      </w:r>
      <w:r w:rsidR="00EF4E52">
        <w:t>я</w:t>
      </w:r>
      <w:r w:rsidR="0089679D" w:rsidRPr="00F97942">
        <w:t xml:space="preserve"> и следующими показателями:</w:t>
      </w:r>
    </w:p>
    <w:p w:rsidR="0089679D" w:rsidRPr="00584261" w:rsidRDefault="0089679D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по </w:t>
      </w:r>
      <w:r w:rsidRPr="00584261">
        <w:rPr>
          <w:rFonts w:ascii="Times New Roman" w:hAnsi="Times New Roman" w:cs="Times New Roman"/>
          <w:sz w:val="28"/>
        </w:rPr>
        <w:t>доход</w:t>
      </w:r>
      <w:r>
        <w:rPr>
          <w:rFonts w:ascii="Times New Roman" w:hAnsi="Times New Roman" w:cs="Times New Roman"/>
          <w:sz w:val="28"/>
        </w:rPr>
        <w:t>ам</w:t>
      </w:r>
      <w:r w:rsidRPr="00584261">
        <w:rPr>
          <w:rFonts w:ascii="Times New Roman" w:hAnsi="Times New Roman" w:cs="Times New Roman"/>
          <w:sz w:val="28"/>
        </w:rPr>
        <w:t xml:space="preserve"> </w:t>
      </w:r>
      <w:r w:rsidRPr="00584261">
        <w:rPr>
          <w:rFonts w:ascii="Times New Roman" w:hAnsi="Times New Roman" w:cs="Times New Roman"/>
          <w:bCs/>
          <w:sz w:val="28"/>
        </w:rPr>
        <w:t>областного</w:t>
      </w:r>
      <w:r w:rsidRPr="00584261">
        <w:rPr>
          <w:rFonts w:ascii="Times New Roman" w:hAnsi="Times New Roman" w:cs="Times New Roman"/>
          <w:sz w:val="28"/>
        </w:rPr>
        <w:t xml:space="preserve"> бюджета </w:t>
      </w:r>
      <w:r w:rsidRPr="00672033">
        <w:rPr>
          <w:rFonts w:ascii="Times New Roman" w:hAnsi="Times New Roman" w:cs="Times New Roman"/>
          <w:bCs/>
          <w:sz w:val="28"/>
        </w:rPr>
        <w:t xml:space="preserve">за </w:t>
      </w:r>
      <w:r w:rsidR="001832AB">
        <w:rPr>
          <w:rFonts w:ascii="Times New Roman" w:hAnsi="Times New Roman" w:cs="Times New Roman"/>
          <w:bCs/>
          <w:sz w:val="28"/>
        </w:rPr>
        <w:t>9 месяцев</w:t>
      </w:r>
      <w:r w:rsidR="00025944" w:rsidRPr="00025944">
        <w:rPr>
          <w:rFonts w:ascii="Times New Roman" w:hAnsi="Times New Roman" w:cs="Times New Roman"/>
          <w:bCs/>
          <w:sz w:val="28"/>
        </w:rPr>
        <w:t xml:space="preserve"> </w:t>
      </w:r>
      <w:r w:rsidR="00E343A9" w:rsidRPr="00E343A9">
        <w:rPr>
          <w:rFonts w:ascii="Times New Roman" w:hAnsi="Times New Roman" w:cs="Times New Roman"/>
          <w:bCs/>
          <w:sz w:val="28"/>
        </w:rPr>
        <w:t xml:space="preserve">2023 </w:t>
      </w:r>
      <w:r>
        <w:rPr>
          <w:rFonts w:ascii="Times New Roman" w:hAnsi="Times New Roman" w:cs="Times New Roman"/>
          <w:sz w:val="28"/>
        </w:rPr>
        <w:t>год</w:t>
      </w:r>
      <w:r w:rsidR="00AC31FC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согласно приложению 1;</w:t>
      </w:r>
    </w:p>
    <w:p w:rsidR="0089679D" w:rsidRDefault="00AC31FC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 xml:space="preserve">) по </w:t>
      </w:r>
      <w:r w:rsidR="0089679D" w:rsidRPr="00584261">
        <w:rPr>
          <w:rFonts w:ascii="Times New Roman" w:hAnsi="Times New Roman" w:cs="Times New Roman"/>
          <w:sz w:val="28"/>
        </w:rPr>
        <w:t>расход</w:t>
      </w:r>
      <w:r w:rsidR="0089679D">
        <w:rPr>
          <w:rFonts w:ascii="Times New Roman" w:hAnsi="Times New Roman" w:cs="Times New Roman"/>
          <w:sz w:val="28"/>
        </w:rPr>
        <w:t>ам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</w:t>
      </w:r>
      <w:r w:rsidR="008A4575" w:rsidRPr="008A4575">
        <w:rPr>
          <w:rFonts w:ascii="Times New Roman" w:hAnsi="Times New Roman" w:cs="Times New Roman"/>
          <w:bCs/>
          <w:sz w:val="28"/>
        </w:rPr>
        <w:t>областного  бюджета  по  ведомственной  структуре за</w:t>
      </w:r>
      <w:r w:rsidR="00C90EE2">
        <w:rPr>
          <w:rFonts w:ascii="Times New Roman" w:hAnsi="Times New Roman" w:cs="Times New Roman"/>
          <w:bCs/>
          <w:sz w:val="28"/>
        </w:rPr>
        <w:t xml:space="preserve"> 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 </w:t>
      </w:r>
      <w:r w:rsidR="001832AB">
        <w:rPr>
          <w:rFonts w:ascii="Times New Roman" w:hAnsi="Times New Roman" w:cs="Times New Roman"/>
          <w:bCs/>
          <w:sz w:val="28"/>
        </w:rPr>
        <w:t>9 месяцев</w:t>
      </w:r>
      <w:r w:rsidR="00025944" w:rsidRPr="00025944">
        <w:rPr>
          <w:rFonts w:ascii="Times New Roman" w:hAnsi="Times New Roman" w:cs="Times New Roman"/>
          <w:bCs/>
          <w:sz w:val="28"/>
        </w:rPr>
        <w:t xml:space="preserve"> </w:t>
      </w:r>
      <w:r w:rsidR="00E343A9" w:rsidRPr="00E343A9">
        <w:rPr>
          <w:rFonts w:ascii="Times New Roman" w:hAnsi="Times New Roman" w:cs="Times New Roman"/>
          <w:bCs/>
          <w:sz w:val="28"/>
        </w:rPr>
        <w:t xml:space="preserve">2023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года </w:t>
      </w:r>
      <w:r w:rsidR="0089679D">
        <w:rPr>
          <w:rFonts w:ascii="Times New Roman" w:hAnsi="Times New Roman" w:cs="Times New Roman"/>
          <w:sz w:val="28"/>
        </w:rPr>
        <w:t xml:space="preserve">согласно приложению </w:t>
      </w:r>
      <w:r w:rsidR="00907EFB"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907EFB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 xml:space="preserve">) </w:t>
      </w:r>
      <w:r w:rsidR="00F8070C">
        <w:rPr>
          <w:rFonts w:ascii="Times New Roman" w:hAnsi="Times New Roman" w:cs="Times New Roman"/>
          <w:sz w:val="28"/>
        </w:rPr>
        <w:t>по р</w:t>
      </w:r>
      <w:r w:rsidR="00F8070C" w:rsidRPr="00F8070C">
        <w:rPr>
          <w:rFonts w:ascii="Times New Roman" w:hAnsi="Times New Roman" w:cs="Times New Roman"/>
          <w:sz w:val="28"/>
        </w:rPr>
        <w:t>асход</w:t>
      </w:r>
      <w:r w:rsidR="00F8070C">
        <w:rPr>
          <w:rFonts w:ascii="Times New Roman" w:hAnsi="Times New Roman" w:cs="Times New Roman"/>
          <w:sz w:val="28"/>
        </w:rPr>
        <w:t>ам</w:t>
      </w:r>
      <w:r w:rsidR="00F8070C" w:rsidRPr="00F8070C">
        <w:rPr>
          <w:rFonts w:ascii="Times New Roman" w:hAnsi="Times New Roman" w:cs="Times New Roman"/>
          <w:sz w:val="28"/>
        </w:rPr>
        <w:t xml:space="preserve"> областного бюджета по целевым статьям (государственным программам и непрограммным направлениям деятельности), группам и подгруппам видов расходов за </w:t>
      </w:r>
      <w:r w:rsidR="001832AB">
        <w:rPr>
          <w:rFonts w:ascii="Times New Roman" w:hAnsi="Times New Roman" w:cs="Times New Roman"/>
          <w:sz w:val="28"/>
        </w:rPr>
        <w:t>9 месяцев</w:t>
      </w:r>
      <w:r w:rsidR="00025944" w:rsidRPr="00025944">
        <w:rPr>
          <w:rFonts w:ascii="Times New Roman" w:hAnsi="Times New Roman" w:cs="Times New Roman"/>
          <w:sz w:val="28"/>
        </w:rPr>
        <w:t xml:space="preserve"> </w:t>
      </w:r>
      <w:r w:rsidR="00E343A9" w:rsidRPr="00E343A9">
        <w:rPr>
          <w:rFonts w:ascii="Times New Roman" w:hAnsi="Times New Roman" w:cs="Times New Roman"/>
          <w:sz w:val="28"/>
        </w:rPr>
        <w:t xml:space="preserve">2023 </w:t>
      </w:r>
      <w:r w:rsidR="00F8070C" w:rsidRPr="00F8070C">
        <w:rPr>
          <w:rFonts w:ascii="Times New Roman" w:hAnsi="Times New Roman" w:cs="Times New Roman"/>
          <w:sz w:val="28"/>
        </w:rPr>
        <w:t>года</w:t>
      </w:r>
      <w:r w:rsidR="0089679D">
        <w:rPr>
          <w:rFonts w:ascii="Times New Roman" w:hAnsi="Times New Roman" w:cs="Times New Roman"/>
          <w:sz w:val="28"/>
        </w:rPr>
        <w:t xml:space="preserve"> согласно приложению </w:t>
      </w:r>
      <w:r w:rsidR="00812BA2"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D80B79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 w:rsidRPr="00D80B79">
        <w:rPr>
          <w:rFonts w:ascii="Times New Roman" w:hAnsi="Times New Roman" w:cs="Times New Roman"/>
          <w:sz w:val="28"/>
        </w:rPr>
        <w:t>4</w:t>
      </w:r>
      <w:r w:rsidR="0089679D" w:rsidRPr="00584261">
        <w:rPr>
          <w:rFonts w:ascii="Times New Roman" w:hAnsi="Times New Roman" w:cs="Times New Roman"/>
          <w:sz w:val="28"/>
        </w:rPr>
        <w:t xml:space="preserve">) по источникам </w:t>
      </w:r>
      <w:r w:rsidR="00812BA2">
        <w:rPr>
          <w:rFonts w:ascii="Times New Roman" w:hAnsi="Times New Roman" w:cs="Times New Roman"/>
          <w:sz w:val="28"/>
        </w:rPr>
        <w:t xml:space="preserve">внутреннего </w:t>
      </w:r>
      <w:r w:rsidR="0089679D" w:rsidRPr="00584261">
        <w:rPr>
          <w:rFonts w:ascii="Times New Roman" w:hAnsi="Times New Roman" w:cs="Times New Roman"/>
          <w:sz w:val="28"/>
        </w:rPr>
        <w:t>финансирования дефицита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областного</w:t>
      </w:r>
      <w:r w:rsidR="0089679D" w:rsidRPr="00584261">
        <w:rPr>
          <w:rFonts w:ascii="Times New Roman" w:hAnsi="Times New Roman" w:cs="Times New Roman"/>
          <w:sz w:val="28"/>
        </w:rPr>
        <w:t xml:space="preserve"> бюджета </w:t>
      </w:r>
      <w:r w:rsidR="0089679D">
        <w:rPr>
          <w:rFonts w:ascii="Times New Roman" w:hAnsi="Times New Roman" w:cs="Times New Roman"/>
          <w:sz w:val="28"/>
        </w:rPr>
        <w:t xml:space="preserve">за </w:t>
      </w:r>
      <w:r w:rsidR="001832AB">
        <w:rPr>
          <w:rFonts w:ascii="Times New Roman" w:hAnsi="Times New Roman" w:cs="Times New Roman"/>
          <w:sz w:val="28"/>
        </w:rPr>
        <w:t>9 месяцев</w:t>
      </w:r>
      <w:r w:rsidR="00025944" w:rsidRPr="00025944">
        <w:rPr>
          <w:rFonts w:ascii="Times New Roman" w:hAnsi="Times New Roman" w:cs="Times New Roman"/>
          <w:sz w:val="28"/>
        </w:rPr>
        <w:t xml:space="preserve"> </w:t>
      </w:r>
      <w:r w:rsidR="00E343A9" w:rsidRPr="00E343A9">
        <w:rPr>
          <w:rFonts w:ascii="Times New Roman" w:hAnsi="Times New Roman" w:cs="Times New Roman"/>
          <w:sz w:val="28"/>
        </w:rPr>
        <w:t xml:space="preserve">2023 </w:t>
      </w:r>
      <w:r w:rsidR="0089679D">
        <w:rPr>
          <w:rFonts w:ascii="Times New Roman" w:hAnsi="Times New Roman" w:cs="Times New Roman"/>
          <w:sz w:val="28"/>
        </w:rPr>
        <w:t>год</w:t>
      </w:r>
      <w:r w:rsidR="00812BA2">
        <w:rPr>
          <w:rFonts w:ascii="Times New Roman" w:hAnsi="Times New Roman" w:cs="Times New Roman"/>
          <w:sz w:val="28"/>
        </w:rPr>
        <w:t>а</w:t>
      </w:r>
      <w:r w:rsidR="0089679D">
        <w:rPr>
          <w:rFonts w:ascii="Times New Roman" w:hAnsi="Times New Roman" w:cs="Times New Roman"/>
          <w:sz w:val="28"/>
        </w:rPr>
        <w:t xml:space="preserve"> </w:t>
      </w:r>
      <w:r w:rsidR="00812BA2">
        <w:rPr>
          <w:rFonts w:ascii="Times New Roman" w:hAnsi="Times New Roman" w:cs="Times New Roman"/>
          <w:sz w:val="28"/>
        </w:rPr>
        <w:t>согласно приложению 4.</w:t>
      </w:r>
    </w:p>
    <w:p w:rsidR="004B3C52" w:rsidRDefault="00E94B9A" w:rsidP="0020574A">
      <w:pPr>
        <w:pStyle w:val="ConsNormal"/>
        <w:widowControl/>
        <w:numPr>
          <w:ilvl w:val="0"/>
          <w:numId w:val="10"/>
        </w:numPr>
        <w:tabs>
          <w:tab w:val="clear" w:pos="720"/>
          <w:tab w:val="left" w:pos="1080"/>
        </w:tabs>
        <w:spacing w:line="264" w:lineRule="auto"/>
        <w:ind w:left="0" w:right="0" w:firstLine="709"/>
        <w:jc w:val="both"/>
      </w:pPr>
      <w:r>
        <w:t xml:space="preserve"> </w:t>
      </w:r>
      <w:r w:rsidR="00B838A3">
        <w:t>В</w:t>
      </w:r>
      <w:r w:rsidR="00101A0D">
        <w:t xml:space="preserve"> срок до 15 </w:t>
      </w:r>
      <w:r w:rsidR="001832AB">
        <w:t>ноября</w:t>
      </w:r>
      <w:r w:rsidR="00101A0D">
        <w:t xml:space="preserve"> 20</w:t>
      </w:r>
      <w:r w:rsidR="00C90EE2">
        <w:t>2</w:t>
      </w:r>
      <w:r w:rsidR="00E343A9">
        <w:t>3</w:t>
      </w:r>
      <w:r w:rsidR="00101A0D">
        <w:t xml:space="preserve"> года </w:t>
      </w:r>
      <w:r w:rsidR="004B3C52">
        <w:t xml:space="preserve">направить в Брянскую областную Думу и Контрольно-счетную палату Брянской области отчет об исполнении областного бюджета за </w:t>
      </w:r>
      <w:r w:rsidR="001832AB">
        <w:t>9 месяцев</w:t>
      </w:r>
      <w:r w:rsidR="00C90EE2" w:rsidRPr="00C90EE2">
        <w:t xml:space="preserve"> 202</w:t>
      </w:r>
      <w:r w:rsidR="00E343A9">
        <w:t>3</w:t>
      </w:r>
      <w:r w:rsidR="00C90EE2" w:rsidRPr="00C90EE2">
        <w:t xml:space="preserve"> </w:t>
      </w:r>
      <w:r w:rsidR="004B3C52">
        <w:t>года.</w:t>
      </w:r>
    </w:p>
    <w:p w:rsidR="00EF283F" w:rsidRPr="00EC5FC1" w:rsidRDefault="001832AB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540"/>
          <w:tab w:val="left" w:pos="1080"/>
        </w:tabs>
        <w:spacing w:line="264" w:lineRule="auto"/>
        <w:ind w:left="0" w:right="0" w:firstLine="720"/>
        <w:jc w:val="both"/>
      </w:pPr>
      <w:r>
        <w:t>П</w:t>
      </w:r>
      <w:bookmarkStart w:id="0" w:name="_GoBack"/>
      <w:bookmarkEnd w:id="0"/>
      <w:r w:rsidR="00EF283F">
        <w:t>остановление</w:t>
      </w:r>
      <w:r w:rsidR="00EF283F" w:rsidRPr="00EC5FC1">
        <w:t xml:space="preserve"> вступает в силу </w:t>
      </w:r>
      <w:r w:rsidR="00936961">
        <w:t>со дня</w:t>
      </w:r>
      <w:r w:rsidR="00EF283F" w:rsidRPr="00EC5FC1">
        <w:t xml:space="preserve"> его официального опубликования.</w:t>
      </w:r>
    </w:p>
    <w:p w:rsidR="00B838A3" w:rsidRDefault="00B838A3" w:rsidP="00B838A3">
      <w:pPr>
        <w:pStyle w:val="ConsNormal"/>
        <w:widowControl/>
        <w:tabs>
          <w:tab w:val="left" w:pos="1080"/>
        </w:tabs>
        <w:spacing w:line="264" w:lineRule="auto"/>
        <w:ind w:left="720" w:right="0" w:firstLine="0"/>
        <w:jc w:val="both"/>
      </w:pPr>
    </w:p>
    <w:p w:rsidR="00257AC9" w:rsidRPr="00FE172E" w:rsidRDefault="00257AC9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0"/>
          <w:tab w:val="left" w:pos="1080"/>
        </w:tabs>
        <w:spacing w:line="264" w:lineRule="auto"/>
        <w:ind w:left="0" w:right="0" w:firstLine="709"/>
        <w:jc w:val="both"/>
      </w:pPr>
      <w:proofErr w:type="gramStart"/>
      <w:r w:rsidRPr="00FE172E">
        <w:t>Контроль за</w:t>
      </w:r>
      <w:proofErr w:type="gramEnd"/>
      <w:r w:rsidRPr="00FE172E">
        <w:t xml:space="preserve"> исполнение</w:t>
      </w:r>
      <w:r>
        <w:t>м п</w:t>
      </w:r>
      <w:r w:rsidRPr="00FE172E">
        <w:t xml:space="preserve">остановления возложить на </w:t>
      </w:r>
      <w:r>
        <w:t xml:space="preserve">заместителя Губернатора Брянской области </w:t>
      </w:r>
      <w:proofErr w:type="spellStart"/>
      <w:r>
        <w:t>Петушкову</w:t>
      </w:r>
      <w:proofErr w:type="spellEnd"/>
      <w:r>
        <w:t xml:space="preserve"> Г.В.</w:t>
      </w:r>
    </w:p>
    <w:p w:rsidR="00D9697B" w:rsidRDefault="00D9697B" w:rsidP="00785BEB">
      <w:pPr>
        <w:pStyle w:val="ConsNormal"/>
        <w:widowControl/>
        <w:ind w:left="540" w:right="0" w:firstLine="0"/>
        <w:jc w:val="both"/>
      </w:pPr>
    </w:p>
    <w:p w:rsidR="00071A4B" w:rsidRPr="00FE172E" w:rsidRDefault="00071A4B" w:rsidP="00785BEB">
      <w:pPr>
        <w:pStyle w:val="ConsNormal"/>
        <w:widowControl/>
        <w:ind w:left="540" w:right="0" w:firstLine="0"/>
        <w:jc w:val="both"/>
      </w:pPr>
    </w:p>
    <w:p w:rsidR="00B35204" w:rsidRDefault="00B35204" w:rsidP="00B35204">
      <w:pPr>
        <w:pStyle w:val="ConsNormal"/>
        <w:widowControl/>
        <w:ind w:left="540" w:right="0" w:firstLine="0"/>
        <w:jc w:val="both"/>
      </w:pPr>
    </w:p>
    <w:p w:rsidR="004573CC" w:rsidRPr="00FE172E" w:rsidRDefault="003360EC" w:rsidP="004573CC">
      <w:pPr>
        <w:pStyle w:val="ConsNormal"/>
        <w:widowControl/>
        <w:ind w:right="0" w:firstLine="0"/>
      </w:pPr>
      <w:r>
        <w:t>Губернатор</w:t>
      </w:r>
      <w:r w:rsidR="00257AC9">
        <w:t xml:space="preserve">            </w:t>
      </w:r>
      <w:r w:rsidR="00965AA9">
        <w:tab/>
      </w:r>
      <w:r w:rsidR="00D80B79">
        <w:t xml:space="preserve"> </w:t>
      </w:r>
      <w:r w:rsidR="004573CC" w:rsidRPr="00FE172E">
        <w:t xml:space="preserve">                                                              </w:t>
      </w:r>
      <w:r w:rsidR="00965AA9">
        <w:t xml:space="preserve"> </w:t>
      </w:r>
      <w:r w:rsidR="008765B6">
        <w:t xml:space="preserve">     А.В. Богомаз</w:t>
      </w:r>
    </w:p>
    <w:p w:rsidR="001A244E" w:rsidRPr="00FE172E" w:rsidRDefault="001A244E" w:rsidP="004573CC">
      <w:pPr>
        <w:pStyle w:val="ConsNormal"/>
        <w:widowControl/>
        <w:ind w:right="0" w:firstLine="0"/>
      </w:pPr>
    </w:p>
    <w:p w:rsidR="004573CC" w:rsidRPr="00FE172E" w:rsidRDefault="004573CC" w:rsidP="004573CC">
      <w:pPr>
        <w:pStyle w:val="ConsNormal"/>
        <w:widowControl/>
        <w:ind w:right="0" w:firstLine="0"/>
      </w:pPr>
    </w:p>
    <w:p w:rsidR="0026027D" w:rsidRPr="00DE4E6E" w:rsidRDefault="0026027D" w:rsidP="004573CC">
      <w:pPr>
        <w:pStyle w:val="ConsNormal"/>
        <w:widowControl/>
        <w:ind w:right="0" w:firstLine="0"/>
        <w:rPr>
          <w:color w:val="0000FF"/>
        </w:rPr>
      </w:pPr>
    </w:p>
    <w:p w:rsidR="004573CC" w:rsidRDefault="004573CC" w:rsidP="004573CC">
      <w:pPr>
        <w:pStyle w:val="ConsNormal"/>
        <w:widowControl/>
        <w:ind w:right="0" w:firstLine="0"/>
        <w:rPr>
          <w:color w:val="0000FF"/>
        </w:rPr>
      </w:pPr>
    </w:p>
    <w:p w:rsidR="00455F08" w:rsidRDefault="00455F08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Pr="00D7425E" w:rsidRDefault="00AF5F33" w:rsidP="004573CC">
      <w:pPr>
        <w:pStyle w:val="ConsNormal"/>
        <w:widowControl/>
        <w:ind w:right="0" w:firstLine="0"/>
      </w:pPr>
    </w:p>
    <w:p w:rsidR="009C2763" w:rsidRDefault="009C2763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E019AF" w:rsidRDefault="00E019AF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9C2763" w:rsidRPr="006F0C71" w:rsidRDefault="00C45A65" w:rsidP="009C2763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C07682" w:rsidRPr="006F0C71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C2763" w:rsidRPr="006F0C71">
        <w:rPr>
          <w:sz w:val="28"/>
          <w:szCs w:val="28"/>
        </w:rPr>
        <w:t xml:space="preserve"> Губернатора</w:t>
      </w:r>
    </w:p>
    <w:p w:rsidR="009C2763" w:rsidRPr="006F0C71" w:rsidRDefault="009C2763" w:rsidP="009C2763">
      <w:pPr>
        <w:keepLines/>
        <w:suppressAutoHyphens/>
        <w:jc w:val="both"/>
        <w:rPr>
          <w:sz w:val="28"/>
          <w:szCs w:val="28"/>
        </w:rPr>
      </w:pPr>
      <w:r w:rsidRPr="006F0C71">
        <w:rPr>
          <w:sz w:val="28"/>
          <w:szCs w:val="28"/>
        </w:rPr>
        <w:t>Брянской области</w:t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F8070C" w:rsidRPr="006F0C71">
        <w:rPr>
          <w:sz w:val="28"/>
          <w:szCs w:val="28"/>
        </w:rPr>
        <w:t>Ю.В. Филипенко</w:t>
      </w: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Default="004170DC" w:rsidP="004170DC">
      <w:pPr>
        <w:keepLines/>
        <w:suppressAutoHyphens/>
        <w:jc w:val="both"/>
        <w:rPr>
          <w:sz w:val="28"/>
          <w:szCs w:val="28"/>
        </w:rPr>
      </w:pPr>
    </w:p>
    <w:p w:rsidR="007B0033" w:rsidRPr="006F0C71" w:rsidRDefault="007B0033" w:rsidP="004170DC">
      <w:pPr>
        <w:keepLines/>
        <w:suppressAutoHyphens/>
        <w:jc w:val="both"/>
        <w:rPr>
          <w:sz w:val="28"/>
          <w:szCs w:val="28"/>
        </w:rPr>
      </w:pPr>
    </w:p>
    <w:p w:rsidR="00977DB5" w:rsidRPr="00977DB5" w:rsidRDefault="00C45A65" w:rsidP="00977DB5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Губернатора</w:t>
      </w:r>
    </w:p>
    <w:p w:rsidR="00F8070C" w:rsidRPr="006F0C71" w:rsidRDefault="00977DB5" w:rsidP="00977DB5">
      <w:pPr>
        <w:keepLines/>
        <w:suppressAutoHyphens/>
        <w:jc w:val="both"/>
        <w:rPr>
          <w:sz w:val="28"/>
          <w:szCs w:val="28"/>
        </w:rPr>
      </w:pPr>
      <w:r w:rsidRPr="00977DB5">
        <w:rPr>
          <w:sz w:val="28"/>
          <w:szCs w:val="28"/>
        </w:rPr>
        <w:t>Брянской области</w:t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="00C45A65">
        <w:rPr>
          <w:sz w:val="28"/>
          <w:szCs w:val="28"/>
        </w:rPr>
        <w:t xml:space="preserve">Г.В. </w:t>
      </w:r>
      <w:proofErr w:type="spellStart"/>
      <w:r w:rsidR="00C45A65">
        <w:rPr>
          <w:sz w:val="28"/>
          <w:szCs w:val="28"/>
        </w:rPr>
        <w:t>Петушкова</w:t>
      </w:r>
      <w:proofErr w:type="spellEnd"/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415621" w:rsidRPr="006F0C71" w:rsidRDefault="00415621" w:rsidP="00E045C1">
      <w:pPr>
        <w:jc w:val="both"/>
        <w:rPr>
          <w:sz w:val="28"/>
        </w:rPr>
      </w:pPr>
    </w:p>
    <w:p w:rsidR="00C07682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Н</w:t>
      </w:r>
      <w:r w:rsidR="00E045C1" w:rsidRPr="006F0C71">
        <w:rPr>
          <w:sz w:val="28"/>
        </w:rPr>
        <w:t>ачальник</w:t>
      </w:r>
    </w:p>
    <w:p w:rsidR="00E045C1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о</w:t>
      </w:r>
      <w:r w:rsidR="00E045C1" w:rsidRPr="006F0C71">
        <w:rPr>
          <w:sz w:val="28"/>
        </w:rPr>
        <w:t>тдела</w:t>
      </w:r>
      <w:r w:rsidRPr="006F0C71">
        <w:rPr>
          <w:sz w:val="28"/>
        </w:rPr>
        <w:t xml:space="preserve"> </w:t>
      </w:r>
      <w:r w:rsidR="00E045C1" w:rsidRPr="006F0C71">
        <w:rPr>
          <w:sz w:val="28"/>
        </w:rPr>
        <w:t>делопроизводства</w:t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C90EE2">
        <w:rPr>
          <w:sz w:val="28"/>
        </w:rPr>
        <w:t>Н.В. Митрошина</w:t>
      </w: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Default="00F9293A" w:rsidP="004573CC">
      <w:pPr>
        <w:pStyle w:val="ConsNormal"/>
        <w:widowControl/>
        <w:ind w:right="0" w:firstLine="0"/>
      </w:pPr>
    </w:p>
    <w:p w:rsidR="0020574A" w:rsidRDefault="0020574A" w:rsidP="004573CC">
      <w:pPr>
        <w:pStyle w:val="ConsNormal"/>
        <w:widowControl/>
        <w:ind w:right="0" w:firstLine="0"/>
      </w:pPr>
    </w:p>
    <w:p w:rsidR="0020574A" w:rsidRPr="006F0C71" w:rsidRDefault="0020574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Pr="006F0C71" w:rsidRDefault="005258E7" w:rsidP="00AF6147">
      <w:pPr>
        <w:rPr>
          <w:sz w:val="28"/>
          <w:szCs w:val="28"/>
        </w:rPr>
      </w:pPr>
    </w:p>
    <w:p w:rsidR="003E0DF3" w:rsidRPr="006F0C71" w:rsidRDefault="00AF5F33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 xml:space="preserve">Исп. </w:t>
      </w:r>
      <w:r w:rsidR="005258E7">
        <w:rPr>
          <w:sz w:val="24"/>
          <w:szCs w:val="24"/>
        </w:rPr>
        <w:t>М.В. Давыдова</w:t>
      </w:r>
    </w:p>
    <w:p w:rsidR="00AF5F33" w:rsidRPr="006F0C71" w:rsidRDefault="000C5514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>64-42-61</w:t>
      </w:r>
    </w:p>
    <w:p w:rsidR="00725EFB" w:rsidRPr="00A26CB8" w:rsidRDefault="00725EFB" w:rsidP="00AF6147">
      <w:pPr>
        <w:rPr>
          <w:color w:val="FFFFFF"/>
          <w:sz w:val="24"/>
          <w:szCs w:val="24"/>
        </w:rPr>
      </w:pPr>
    </w:p>
    <w:sectPr w:rsidR="00725EFB" w:rsidRPr="00A26CB8" w:rsidSect="00AB06A0">
      <w:headerReference w:type="even" r:id="rId8"/>
      <w:headerReference w:type="default" r:id="rId9"/>
      <w:pgSz w:w="11906" w:h="16838"/>
      <w:pgMar w:top="1134" w:right="92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CAB" w:rsidRDefault="000D6CAB">
      <w:r>
        <w:separator/>
      </w:r>
    </w:p>
  </w:endnote>
  <w:endnote w:type="continuationSeparator" w:id="0">
    <w:p w:rsidR="000D6CAB" w:rsidRDefault="000D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CAB" w:rsidRDefault="000D6CAB">
      <w:r>
        <w:separator/>
      </w:r>
    </w:p>
  </w:footnote>
  <w:footnote w:type="continuationSeparator" w:id="0">
    <w:p w:rsidR="000D6CAB" w:rsidRDefault="000D6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59150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791CA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832AB">
      <w:rPr>
        <w:rStyle w:val="a8"/>
        <w:noProof/>
      </w:rPr>
      <w:t>3</w: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88A"/>
    <w:multiLevelType w:val="hybridMultilevel"/>
    <w:tmpl w:val="61685138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67396"/>
    <w:multiLevelType w:val="hybridMultilevel"/>
    <w:tmpl w:val="54522B6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BF0D11"/>
    <w:multiLevelType w:val="hybridMultilevel"/>
    <w:tmpl w:val="BFB885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FD1A7E"/>
    <w:multiLevelType w:val="hybridMultilevel"/>
    <w:tmpl w:val="B5D679F6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6F6D59"/>
    <w:multiLevelType w:val="hybridMultilevel"/>
    <w:tmpl w:val="19DA4A88"/>
    <w:lvl w:ilvl="0" w:tplc="C1B60974">
      <w:start w:val="18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D8016BE"/>
    <w:multiLevelType w:val="hybridMultilevel"/>
    <w:tmpl w:val="C152EC0A"/>
    <w:lvl w:ilvl="0" w:tplc="D7624D4C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4434F1C"/>
    <w:multiLevelType w:val="hybridMultilevel"/>
    <w:tmpl w:val="0E2031E6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1B7532"/>
    <w:multiLevelType w:val="multilevel"/>
    <w:tmpl w:val="C152EC0A"/>
    <w:lvl w:ilvl="0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AE06028"/>
    <w:multiLevelType w:val="hybridMultilevel"/>
    <w:tmpl w:val="194E3FD6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B9C"/>
    <w:rsid w:val="00001A40"/>
    <w:rsid w:val="00005C38"/>
    <w:rsid w:val="00006810"/>
    <w:rsid w:val="00007E67"/>
    <w:rsid w:val="00014B61"/>
    <w:rsid w:val="00022E0A"/>
    <w:rsid w:val="0002388C"/>
    <w:rsid w:val="00025944"/>
    <w:rsid w:val="000362FC"/>
    <w:rsid w:val="00040963"/>
    <w:rsid w:val="000448DF"/>
    <w:rsid w:val="000517E9"/>
    <w:rsid w:val="00054B17"/>
    <w:rsid w:val="0005752F"/>
    <w:rsid w:val="00071A4B"/>
    <w:rsid w:val="00072D1F"/>
    <w:rsid w:val="00081AEC"/>
    <w:rsid w:val="00086D7D"/>
    <w:rsid w:val="00090ECE"/>
    <w:rsid w:val="00093E41"/>
    <w:rsid w:val="000A0F27"/>
    <w:rsid w:val="000A2CCD"/>
    <w:rsid w:val="000A3B7F"/>
    <w:rsid w:val="000B6E75"/>
    <w:rsid w:val="000C5514"/>
    <w:rsid w:val="000C5D38"/>
    <w:rsid w:val="000D6CAB"/>
    <w:rsid w:val="000D6E7C"/>
    <w:rsid w:val="000E1307"/>
    <w:rsid w:val="000F040C"/>
    <w:rsid w:val="000F063F"/>
    <w:rsid w:val="000F357D"/>
    <w:rsid w:val="000F665F"/>
    <w:rsid w:val="00101A0D"/>
    <w:rsid w:val="00101A86"/>
    <w:rsid w:val="00104D43"/>
    <w:rsid w:val="00104D4A"/>
    <w:rsid w:val="00104FD3"/>
    <w:rsid w:val="00113E7B"/>
    <w:rsid w:val="00117CA1"/>
    <w:rsid w:val="001327B0"/>
    <w:rsid w:val="00133A41"/>
    <w:rsid w:val="00135B8F"/>
    <w:rsid w:val="00140DDF"/>
    <w:rsid w:val="00144426"/>
    <w:rsid w:val="00146AD9"/>
    <w:rsid w:val="001543EA"/>
    <w:rsid w:val="001547EC"/>
    <w:rsid w:val="00157085"/>
    <w:rsid w:val="001573D8"/>
    <w:rsid w:val="001625EB"/>
    <w:rsid w:val="001646F6"/>
    <w:rsid w:val="00177F2C"/>
    <w:rsid w:val="001824C6"/>
    <w:rsid w:val="001832AB"/>
    <w:rsid w:val="001858AA"/>
    <w:rsid w:val="00190A5E"/>
    <w:rsid w:val="001A244E"/>
    <w:rsid w:val="001B473B"/>
    <w:rsid w:val="001B50F0"/>
    <w:rsid w:val="001C0072"/>
    <w:rsid w:val="001C508A"/>
    <w:rsid w:val="001C5158"/>
    <w:rsid w:val="001D4E45"/>
    <w:rsid w:val="001E496A"/>
    <w:rsid w:val="001F5729"/>
    <w:rsid w:val="001F6509"/>
    <w:rsid w:val="00200C67"/>
    <w:rsid w:val="0020574A"/>
    <w:rsid w:val="002271A8"/>
    <w:rsid w:val="002321CA"/>
    <w:rsid w:val="00241E0D"/>
    <w:rsid w:val="0024776C"/>
    <w:rsid w:val="002520F1"/>
    <w:rsid w:val="00256315"/>
    <w:rsid w:val="002568D7"/>
    <w:rsid w:val="00257AC9"/>
    <w:rsid w:val="00257D93"/>
    <w:rsid w:val="0026027D"/>
    <w:rsid w:val="00264E76"/>
    <w:rsid w:val="002749BC"/>
    <w:rsid w:val="00275C53"/>
    <w:rsid w:val="00283B20"/>
    <w:rsid w:val="00287E0C"/>
    <w:rsid w:val="002A3056"/>
    <w:rsid w:val="002B7FC1"/>
    <w:rsid w:val="002C2071"/>
    <w:rsid w:val="002D68C1"/>
    <w:rsid w:val="002E0C1A"/>
    <w:rsid w:val="002E2702"/>
    <w:rsid w:val="002E2C1A"/>
    <w:rsid w:val="002E70EF"/>
    <w:rsid w:val="002F2ED1"/>
    <w:rsid w:val="002F3245"/>
    <w:rsid w:val="003004CF"/>
    <w:rsid w:val="003010F1"/>
    <w:rsid w:val="00312106"/>
    <w:rsid w:val="00316EB2"/>
    <w:rsid w:val="003173BC"/>
    <w:rsid w:val="00321B10"/>
    <w:rsid w:val="00322C40"/>
    <w:rsid w:val="00324184"/>
    <w:rsid w:val="00324895"/>
    <w:rsid w:val="003360EC"/>
    <w:rsid w:val="00343FCD"/>
    <w:rsid w:val="00350CE0"/>
    <w:rsid w:val="003517FE"/>
    <w:rsid w:val="00364400"/>
    <w:rsid w:val="003654F8"/>
    <w:rsid w:val="003661FB"/>
    <w:rsid w:val="0037449C"/>
    <w:rsid w:val="003825D0"/>
    <w:rsid w:val="00385333"/>
    <w:rsid w:val="00385EDE"/>
    <w:rsid w:val="00386D15"/>
    <w:rsid w:val="00393E51"/>
    <w:rsid w:val="0039412D"/>
    <w:rsid w:val="00396A83"/>
    <w:rsid w:val="003A3906"/>
    <w:rsid w:val="003A6AD1"/>
    <w:rsid w:val="003B5A98"/>
    <w:rsid w:val="003C022A"/>
    <w:rsid w:val="003C7189"/>
    <w:rsid w:val="003D07E6"/>
    <w:rsid w:val="003D1A19"/>
    <w:rsid w:val="003E0DF3"/>
    <w:rsid w:val="003E7486"/>
    <w:rsid w:val="003F1B0F"/>
    <w:rsid w:val="00401059"/>
    <w:rsid w:val="00411B98"/>
    <w:rsid w:val="00415621"/>
    <w:rsid w:val="004170DC"/>
    <w:rsid w:val="004211A0"/>
    <w:rsid w:val="004226AE"/>
    <w:rsid w:val="004312FC"/>
    <w:rsid w:val="004422D2"/>
    <w:rsid w:val="00443A84"/>
    <w:rsid w:val="004507EA"/>
    <w:rsid w:val="00452ED2"/>
    <w:rsid w:val="00455F08"/>
    <w:rsid w:val="004573CC"/>
    <w:rsid w:val="00463E8E"/>
    <w:rsid w:val="00480AA4"/>
    <w:rsid w:val="0048499C"/>
    <w:rsid w:val="004A0136"/>
    <w:rsid w:val="004A3B27"/>
    <w:rsid w:val="004B2CBD"/>
    <w:rsid w:val="004B3C52"/>
    <w:rsid w:val="004B46B5"/>
    <w:rsid w:val="004B4E0D"/>
    <w:rsid w:val="004C4DA9"/>
    <w:rsid w:val="004C6C6A"/>
    <w:rsid w:val="004C726A"/>
    <w:rsid w:val="004D041A"/>
    <w:rsid w:val="004D6BC4"/>
    <w:rsid w:val="004E0ACE"/>
    <w:rsid w:val="004E2011"/>
    <w:rsid w:val="004E2ECD"/>
    <w:rsid w:val="004F19AA"/>
    <w:rsid w:val="004F2662"/>
    <w:rsid w:val="0050059F"/>
    <w:rsid w:val="00513225"/>
    <w:rsid w:val="00520795"/>
    <w:rsid w:val="00520DD6"/>
    <w:rsid w:val="005258E7"/>
    <w:rsid w:val="005265CC"/>
    <w:rsid w:val="005273F9"/>
    <w:rsid w:val="00530960"/>
    <w:rsid w:val="00533CDF"/>
    <w:rsid w:val="0053475C"/>
    <w:rsid w:val="005434B7"/>
    <w:rsid w:val="00552785"/>
    <w:rsid w:val="00560DC1"/>
    <w:rsid w:val="00564745"/>
    <w:rsid w:val="00567914"/>
    <w:rsid w:val="00577486"/>
    <w:rsid w:val="005811DF"/>
    <w:rsid w:val="00581C7B"/>
    <w:rsid w:val="0059150B"/>
    <w:rsid w:val="005A3EA8"/>
    <w:rsid w:val="005A520A"/>
    <w:rsid w:val="005A5292"/>
    <w:rsid w:val="005B0C28"/>
    <w:rsid w:val="005B0DD3"/>
    <w:rsid w:val="005B340D"/>
    <w:rsid w:val="005B5726"/>
    <w:rsid w:val="005C7428"/>
    <w:rsid w:val="005D3FF7"/>
    <w:rsid w:val="005D6214"/>
    <w:rsid w:val="005D688A"/>
    <w:rsid w:val="005D6CBC"/>
    <w:rsid w:val="005E21D7"/>
    <w:rsid w:val="005E7D37"/>
    <w:rsid w:val="005F7490"/>
    <w:rsid w:val="006024C3"/>
    <w:rsid w:val="00611BD2"/>
    <w:rsid w:val="006163C3"/>
    <w:rsid w:val="006227B0"/>
    <w:rsid w:val="00623DED"/>
    <w:rsid w:val="006302A3"/>
    <w:rsid w:val="00631222"/>
    <w:rsid w:val="00635DA4"/>
    <w:rsid w:val="0064035F"/>
    <w:rsid w:val="00643939"/>
    <w:rsid w:val="00643C87"/>
    <w:rsid w:val="00644AB9"/>
    <w:rsid w:val="00644FAA"/>
    <w:rsid w:val="00646237"/>
    <w:rsid w:val="0064777A"/>
    <w:rsid w:val="00654A96"/>
    <w:rsid w:val="00656569"/>
    <w:rsid w:val="00663B4D"/>
    <w:rsid w:val="00667E86"/>
    <w:rsid w:val="006704D8"/>
    <w:rsid w:val="0067059B"/>
    <w:rsid w:val="00672033"/>
    <w:rsid w:val="00674F45"/>
    <w:rsid w:val="00676FDB"/>
    <w:rsid w:val="0068038E"/>
    <w:rsid w:val="00683723"/>
    <w:rsid w:val="00685CAB"/>
    <w:rsid w:val="00690227"/>
    <w:rsid w:val="00697715"/>
    <w:rsid w:val="006A4D7C"/>
    <w:rsid w:val="006A7731"/>
    <w:rsid w:val="006A7F10"/>
    <w:rsid w:val="006B1E79"/>
    <w:rsid w:val="006D53D1"/>
    <w:rsid w:val="006D667E"/>
    <w:rsid w:val="006D681B"/>
    <w:rsid w:val="006E3F45"/>
    <w:rsid w:val="006F0C71"/>
    <w:rsid w:val="006F2524"/>
    <w:rsid w:val="006F6653"/>
    <w:rsid w:val="006F6A37"/>
    <w:rsid w:val="00704A8A"/>
    <w:rsid w:val="00716449"/>
    <w:rsid w:val="00720413"/>
    <w:rsid w:val="007215FC"/>
    <w:rsid w:val="00723D8A"/>
    <w:rsid w:val="00725EFB"/>
    <w:rsid w:val="007400D3"/>
    <w:rsid w:val="007501D2"/>
    <w:rsid w:val="00751022"/>
    <w:rsid w:val="0076524B"/>
    <w:rsid w:val="0076561A"/>
    <w:rsid w:val="007758FB"/>
    <w:rsid w:val="007776FF"/>
    <w:rsid w:val="00780E72"/>
    <w:rsid w:val="00781240"/>
    <w:rsid w:val="007818A6"/>
    <w:rsid w:val="00784A58"/>
    <w:rsid w:val="00785BEB"/>
    <w:rsid w:val="00791CAE"/>
    <w:rsid w:val="00794FAA"/>
    <w:rsid w:val="007A0A20"/>
    <w:rsid w:val="007A1FA2"/>
    <w:rsid w:val="007A3E3E"/>
    <w:rsid w:val="007A4467"/>
    <w:rsid w:val="007A46B4"/>
    <w:rsid w:val="007A5F86"/>
    <w:rsid w:val="007A7DF1"/>
    <w:rsid w:val="007B0033"/>
    <w:rsid w:val="007B5069"/>
    <w:rsid w:val="007C5164"/>
    <w:rsid w:val="007D4000"/>
    <w:rsid w:val="007D6323"/>
    <w:rsid w:val="007E483B"/>
    <w:rsid w:val="007E51EB"/>
    <w:rsid w:val="007E673D"/>
    <w:rsid w:val="007F30A7"/>
    <w:rsid w:val="007F3B1D"/>
    <w:rsid w:val="00807A2E"/>
    <w:rsid w:val="00812BA2"/>
    <w:rsid w:val="0082013E"/>
    <w:rsid w:val="00822F53"/>
    <w:rsid w:val="008232B9"/>
    <w:rsid w:val="00824EBB"/>
    <w:rsid w:val="00826AAD"/>
    <w:rsid w:val="008306E1"/>
    <w:rsid w:val="00832F2A"/>
    <w:rsid w:val="00833671"/>
    <w:rsid w:val="00833CD6"/>
    <w:rsid w:val="00833DD2"/>
    <w:rsid w:val="008423E6"/>
    <w:rsid w:val="00842742"/>
    <w:rsid w:val="008511F9"/>
    <w:rsid w:val="00863FED"/>
    <w:rsid w:val="00867047"/>
    <w:rsid w:val="0087207A"/>
    <w:rsid w:val="00872569"/>
    <w:rsid w:val="008765B6"/>
    <w:rsid w:val="00882C33"/>
    <w:rsid w:val="00885955"/>
    <w:rsid w:val="008865F6"/>
    <w:rsid w:val="008939C8"/>
    <w:rsid w:val="0089679D"/>
    <w:rsid w:val="008A4575"/>
    <w:rsid w:val="008B24AC"/>
    <w:rsid w:val="008B392C"/>
    <w:rsid w:val="008C0EFF"/>
    <w:rsid w:val="008C359A"/>
    <w:rsid w:val="008C5817"/>
    <w:rsid w:val="008D0F50"/>
    <w:rsid w:val="008F16E7"/>
    <w:rsid w:val="008F21EA"/>
    <w:rsid w:val="008F45C2"/>
    <w:rsid w:val="008F6EB8"/>
    <w:rsid w:val="00907EFB"/>
    <w:rsid w:val="00910008"/>
    <w:rsid w:val="00921065"/>
    <w:rsid w:val="0092568D"/>
    <w:rsid w:val="00925F3F"/>
    <w:rsid w:val="00926CB5"/>
    <w:rsid w:val="00931B7F"/>
    <w:rsid w:val="009327EB"/>
    <w:rsid w:val="00936961"/>
    <w:rsid w:val="00943CD8"/>
    <w:rsid w:val="00943EA5"/>
    <w:rsid w:val="00946B9C"/>
    <w:rsid w:val="009614E2"/>
    <w:rsid w:val="0096184D"/>
    <w:rsid w:val="00965AA9"/>
    <w:rsid w:val="009661B6"/>
    <w:rsid w:val="00967D4F"/>
    <w:rsid w:val="00977DB5"/>
    <w:rsid w:val="0099326D"/>
    <w:rsid w:val="00994897"/>
    <w:rsid w:val="009B00A0"/>
    <w:rsid w:val="009B581D"/>
    <w:rsid w:val="009B5CE7"/>
    <w:rsid w:val="009B640A"/>
    <w:rsid w:val="009C0F3C"/>
    <w:rsid w:val="009C1AF2"/>
    <w:rsid w:val="009C2763"/>
    <w:rsid w:val="009C4B97"/>
    <w:rsid w:val="009D1869"/>
    <w:rsid w:val="009D6796"/>
    <w:rsid w:val="009E223E"/>
    <w:rsid w:val="009E307C"/>
    <w:rsid w:val="009E3F06"/>
    <w:rsid w:val="009E5DD2"/>
    <w:rsid w:val="009F1ABB"/>
    <w:rsid w:val="00A02E88"/>
    <w:rsid w:val="00A053C6"/>
    <w:rsid w:val="00A05B12"/>
    <w:rsid w:val="00A13002"/>
    <w:rsid w:val="00A15257"/>
    <w:rsid w:val="00A154AD"/>
    <w:rsid w:val="00A16EB8"/>
    <w:rsid w:val="00A2121B"/>
    <w:rsid w:val="00A231DF"/>
    <w:rsid w:val="00A2468E"/>
    <w:rsid w:val="00A26CB8"/>
    <w:rsid w:val="00A31BAE"/>
    <w:rsid w:val="00A37C59"/>
    <w:rsid w:val="00A42272"/>
    <w:rsid w:val="00A42BE8"/>
    <w:rsid w:val="00A524A7"/>
    <w:rsid w:val="00A5358F"/>
    <w:rsid w:val="00A56278"/>
    <w:rsid w:val="00A63043"/>
    <w:rsid w:val="00A67CDF"/>
    <w:rsid w:val="00A73357"/>
    <w:rsid w:val="00A75202"/>
    <w:rsid w:val="00A77E8B"/>
    <w:rsid w:val="00A83384"/>
    <w:rsid w:val="00A859E1"/>
    <w:rsid w:val="00A879F5"/>
    <w:rsid w:val="00AA257B"/>
    <w:rsid w:val="00AA7FD9"/>
    <w:rsid w:val="00AB06A0"/>
    <w:rsid w:val="00AB5358"/>
    <w:rsid w:val="00AB7491"/>
    <w:rsid w:val="00AC20F8"/>
    <w:rsid w:val="00AC29E1"/>
    <w:rsid w:val="00AC31FC"/>
    <w:rsid w:val="00AD0132"/>
    <w:rsid w:val="00AD232B"/>
    <w:rsid w:val="00AD6F69"/>
    <w:rsid w:val="00AD713C"/>
    <w:rsid w:val="00AE1F17"/>
    <w:rsid w:val="00AE24F0"/>
    <w:rsid w:val="00AE286A"/>
    <w:rsid w:val="00AE2B10"/>
    <w:rsid w:val="00AE37EF"/>
    <w:rsid w:val="00AE6126"/>
    <w:rsid w:val="00AF5F33"/>
    <w:rsid w:val="00AF6147"/>
    <w:rsid w:val="00B00CA0"/>
    <w:rsid w:val="00B014FE"/>
    <w:rsid w:val="00B048E7"/>
    <w:rsid w:val="00B06BEB"/>
    <w:rsid w:val="00B104A4"/>
    <w:rsid w:val="00B16901"/>
    <w:rsid w:val="00B2079F"/>
    <w:rsid w:val="00B240D3"/>
    <w:rsid w:val="00B35204"/>
    <w:rsid w:val="00B4253A"/>
    <w:rsid w:val="00B56783"/>
    <w:rsid w:val="00B60F85"/>
    <w:rsid w:val="00B67DB5"/>
    <w:rsid w:val="00B73DED"/>
    <w:rsid w:val="00B838A3"/>
    <w:rsid w:val="00B83BFE"/>
    <w:rsid w:val="00B84DDA"/>
    <w:rsid w:val="00B86020"/>
    <w:rsid w:val="00BA0C87"/>
    <w:rsid w:val="00BA743F"/>
    <w:rsid w:val="00BC5166"/>
    <w:rsid w:val="00BC593D"/>
    <w:rsid w:val="00BD0CAF"/>
    <w:rsid w:val="00BE1C04"/>
    <w:rsid w:val="00C000AC"/>
    <w:rsid w:val="00C03881"/>
    <w:rsid w:val="00C05870"/>
    <w:rsid w:val="00C06CBC"/>
    <w:rsid w:val="00C07682"/>
    <w:rsid w:val="00C1428F"/>
    <w:rsid w:val="00C14D89"/>
    <w:rsid w:val="00C16410"/>
    <w:rsid w:val="00C17F6C"/>
    <w:rsid w:val="00C20ED0"/>
    <w:rsid w:val="00C23B33"/>
    <w:rsid w:val="00C240F9"/>
    <w:rsid w:val="00C32C36"/>
    <w:rsid w:val="00C33DE7"/>
    <w:rsid w:val="00C34B8E"/>
    <w:rsid w:val="00C3612C"/>
    <w:rsid w:val="00C44DC9"/>
    <w:rsid w:val="00C45A65"/>
    <w:rsid w:val="00C53830"/>
    <w:rsid w:val="00C614F1"/>
    <w:rsid w:val="00C62E4E"/>
    <w:rsid w:val="00C6352D"/>
    <w:rsid w:val="00C658AF"/>
    <w:rsid w:val="00C70C06"/>
    <w:rsid w:val="00C74E28"/>
    <w:rsid w:val="00C75B71"/>
    <w:rsid w:val="00C82ABB"/>
    <w:rsid w:val="00C832CA"/>
    <w:rsid w:val="00C90AE0"/>
    <w:rsid w:val="00C90EE2"/>
    <w:rsid w:val="00C91590"/>
    <w:rsid w:val="00CB0C9D"/>
    <w:rsid w:val="00CB145B"/>
    <w:rsid w:val="00CB1EE7"/>
    <w:rsid w:val="00CB5C43"/>
    <w:rsid w:val="00CD1CEC"/>
    <w:rsid w:val="00CD4DF7"/>
    <w:rsid w:val="00CE09EB"/>
    <w:rsid w:val="00CE2003"/>
    <w:rsid w:val="00CE2EFD"/>
    <w:rsid w:val="00CE3A75"/>
    <w:rsid w:val="00CE66F7"/>
    <w:rsid w:val="00CE6767"/>
    <w:rsid w:val="00CF32EF"/>
    <w:rsid w:val="00CF5938"/>
    <w:rsid w:val="00D10055"/>
    <w:rsid w:val="00D100A1"/>
    <w:rsid w:val="00D15507"/>
    <w:rsid w:val="00D17FC6"/>
    <w:rsid w:val="00D23354"/>
    <w:rsid w:val="00D2417D"/>
    <w:rsid w:val="00D3446D"/>
    <w:rsid w:val="00D4040E"/>
    <w:rsid w:val="00D40C10"/>
    <w:rsid w:val="00D46477"/>
    <w:rsid w:val="00D46B60"/>
    <w:rsid w:val="00D47272"/>
    <w:rsid w:val="00D53A50"/>
    <w:rsid w:val="00D5565A"/>
    <w:rsid w:val="00D563DF"/>
    <w:rsid w:val="00D57275"/>
    <w:rsid w:val="00D714F7"/>
    <w:rsid w:val="00D732DC"/>
    <w:rsid w:val="00D7425E"/>
    <w:rsid w:val="00D76665"/>
    <w:rsid w:val="00D80B79"/>
    <w:rsid w:val="00D854C7"/>
    <w:rsid w:val="00D87372"/>
    <w:rsid w:val="00D926AA"/>
    <w:rsid w:val="00D93ABC"/>
    <w:rsid w:val="00D942C7"/>
    <w:rsid w:val="00D9697B"/>
    <w:rsid w:val="00DB39E3"/>
    <w:rsid w:val="00DD2C34"/>
    <w:rsid w:val="00DE31A6"/>
    <w:rsid w:val="00DE4E6E"/>
    <w:rsid w:val="00DE5F5C"/>
    <w:rsid w:val="00DE716B"/>
    <w:rsid w:val="00DE7CE5"/>
    <w:rsid w:val="00DF115F"/>
    <w:rsid w:val="00DF72A0"/>
    <w:rsid w:val="00E0052C"/>
    <w:rsid w:val="00E019AF"/>
    <w:rsid w:val="00E021E0"/>
    <w:rsid w:val="00E03813"/>
    <w:rsid w:val="00E045C1"/>
    <w:rsid w:val="00E06EEA"/>
    <w:rsid w:val="00E06F15"/>
    <w:rsid w:val="00E11924"/>
    <w:rsid w:val="00E147D9"/>
    <w:rsid w:val="00E15262"/>
    <w:rsid w:val="00E16362"/>
    <w:rsid w:val="00E1690B"/>
    <w:rsid w:val="00E21268"/>
    <w:rsid w:val="00E254C2"/>
    <w:rsid w:val="00E267CD"/>
    <w:rsid w:val="00E269AB"/>
    <w:rsid w:val="00E26B7E"/>
    <w:rsid w:val="00E343A9"/>
    <w:rsid w:val="00E45E67"/>
    <w:rsid w:val="00E50484"/>
    <w:rsid w:val="00E510A0"/>
    <w:rsid w:val="00E54A1E"/>
    <w:rsid w:val="00E63427"/>
    <w:rsid w:val="00E7022C"/>
    <w:rsid w:val="00E72639"/>
    <w:rsid w:val="00E74676"/>
    <w:rsid w:val="00E77E90"/>
    <w:rsid w:val="00E94B9A"/>
    <w:rsid w:val="00E96184"/>
    <w:rsid w:val="00EA0DDA"/>
    <w:rsid w:val="00EA70BC"/>
    <w:rsid w:val="00EA7713"/>
    <w:rsid w:val="00EB08C6"/>
    <w:rsid w:val="00EB6982"/>
    <w:rsid w:val="00EB77C1"/>
    <w:rsid w:val="00EC3829"/>
    <w:rsid w:val="00ED1E38"/>
    <w:rsid w:val="00ED27AA"/>
    <w:rsid w:val="00ED787C"/>
    <w:rsid w:val="00EE1265"/>
    <w:rsid w:val="00EF0E3F"/>
    <w:rsid w:val="00EF283F"/>
    <w:rsid w:val="00EF4E52"/>
    <w:rsid w:val="00EF5E67"/>
    <w:rsid w:val="00F068DC"/>
    <w:rsid w:val="00F11B5E"/>
    <w:rsid w:val="00F123AA"/>
    <w:rsid w:val="00F14422"/>
    <w:rsid w:val="00F200B5"/>
    <w:rsid w:val="00F21C76"/>
    <w:rsid w:val="00F23A26"/>
    <w:rsid w:val="00F31458"/>
    <w:rsid w:val="00F32904"/>
    <w:rsid w:val="00F37076"/>
    <w:rsid w:val="00F4205C"/>
    <w:rsid w:val="00F42F10"/>
    <w:rsid w:val="00F5266D"/>
    <w:rsid w:val="00F56145"/>
    <w:rsid w:val="00F61629"/>
    <w:rsid w:val="00F6250C"/>
    <w:rsid w:val="00F8070C"/>
    <w:rsid w:val="00F80C9E"/>
    <w:rsid w:val="00F80EA0"/>
    <w:rsid w:val="00F83332"/>
    <w:rsid w:val="00F87014"/>
    <w:rsid w:val="00F9293A"/>
    <w:rsid w:val="00FB57DC"/>
    <w:rsid w:val="00FC1389"/>
    <w:rsid w:val="00FC2531"/>
    <w:rsid w:val="00FD543B"/>
    <w:rsid w:val="00FD73D8"/>
    <w:rsid w:val="00FD78E4"/>
    <w:rsid w:val="00FE172E"/>
    <w:rsid w:val="00FF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253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БРЯНСКОЙ ОБЛАСТИ</vt:lpstr>
    </vt:vector>
  </TitlesOfParts>
  <Company>Финуправление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creator>Бабась</dc:creator>
  <cp:lastModifiedBy>Давыдова</cp:lastModifiedBy>
  <cp:revision>3</cp:revision>
  <cp:lastPrinted>2022-07-13T06:41:00Z</cp:lastPrinted>
  <dcterms:created xsi:type="dcterms:W3CDTF">2023-10-11T15:23:00Z</dcterms:created>
  <dcterms:modified xsi:type="dcterms:W3CDTF">2023-10-11T15:26:00Z</dcterms:modified>
</cp:coreProperties>
</file>